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0DF5" w14:textId="77777777" w:rsidR="00BC0605" w:rsidRDefault="00BC0605" w:rsidP="00B360DD">
      <w:pPr>
        <w:rPr>
          <w:rFonts w:ascii="Verdana" w:hAnsi="Verdana"/>
          <w:b/>
        </w:rPr>
      </w:pPr>
    </w:p>
    <w:p w14:paraId="38124AD1" w14:textId="10C06C3A" w:rsidR="00AF5DF2" w:rsidRDefault="000B7404" w:rsidP="00B360D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SØKNAD OM TILSKUDD TIL </w:t>
      </w:r>
      <w:r w:rsidR="000224CC">
        <w:rPr>
          <w:rFonts w:ascii="Verdana" w:hAnsi="Verdana"/>
          <w:b/>
        </w:rPr>
        <w:t>KULTURFORMÅL</w:t>
      </w:r>
      <w:r w:rsidR="0039524B">
        <w:rPr>
          <w:rFonts w:ascii="Verdana" w:hAnsi="Verdana"/>
          <w:b/>
        </w:rPr>
        <w:t xml:space="preserve"> – DRIFTSTILSKUDD OG PROSJEKTTILSKUDD (søknadsfrister: se under)</w:t>
      </w:r>
    </w:p>
    <w:p w14:paraId="30CD1376" w14:textId="77777777" w:rsidR="00933277" w:rsidRDefault="00933277" w:rsidP="00B360DD">
      <w:pPr>
        <w:rPr>
          <w:rFonts w:ascii="Verdana" w:hAnsi="Verdana"/>
          <w:b/>
        </w:rPr>
      </w:pPr>
    </w:p>
    <w:p w14:paraId="4670600C" w14:textId="77777777" w:rsidR="000F4865" w:rsidRDefault="000F4865" w:rsidP="00933277">
      <w:pPr>
        <w:rPr>
          <w:rFonts w:ascii="Verdana" w:hAnsi="Verdana"/>
          <w:b/>
          <w:sz w:val="19"/>
          <w:szCs w:val="19"/>
        </w:rPr>
      </w:pPr>
      <w:r w:rsidRPr="0039524B">
        <w:rPr>
          <w:rFonts w:ascii="Verdana" w:hAnsi="Verdana"/>
          <w:b/>
          <w:sz w:val="19"/>
          <w:szCs w:val="19"/>
          <w:highlight w:val="yellow"/>
        </w:rPr>
        <w:t>DRIFTSTILSKUDD</w:t>
      </w:r>
      <w:r w:rsidR="00933277" w:rsidRPr="0039524B">
        <w:rPr>
          <w:rFonts w:ascii="Verdana" w:hAnsi="Verdana"/>
          <w:b/>
          <w:sz w:val="19"/>
          <w:szCs w:val="19"/>
          <w:highlight w:val="yellow"/>
        </w:rPr>
        <w:t xml:space="preserve"> - SØKNADSFRIST 1. APRIL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61"/>
        <w:gridCol w:w="6101"/>
      </w:tblGrid>
      <w:tr w:rsidR="00B360DD" w:rsidRPr="00FA7128" w14:paraId="6A8657C1" w14:textId="77777777" w:rsidTr="000224CC">
        <w:tc>
          <w:tcPr>
            <w:tcW w:w="9062" w:type="dxa"/>
            <w:gridSpan w:val="2"/>
          </w:tcPr>
          <w:p w14:paraId="60217F74" w14:textId="77777777" w:rsidR="00B360DD" w:rsidRPr="00FA7128" w:rsidRDefault="000678A8" w:rsidP="00B360DD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Navn på søker</w:t>
            </w:r>
            <w:r w:rsidR="00FA7128">
              <w:rPr>
                <w:rFonts w:ascii="Verdana" w:hAnsi="Verdana"/>
                <w:sz w:val="19"/>
                <w:szCs w:val="19"/>
              </w:rPr>
              <w:t xml:space="preserve"> (lag/organisasjon eller privatperson)</w:t>
            </w:r>
            <w:r w:rsidR="00B360DD"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00236FD8" w14:textId="77777777" w:rsidR="00B360DD" w:rsidRPr="00FA7128" w:rsidRDefault="00B360DD" w:rsidP="00B360D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32D107CF" w14:textId="77777777" w:rsidTr="000224CC">
        <w:tc>
          <w:tcPr>
            <w:tcW w:w="9062" w:type="dxa"/>
            <w:gridSpan w:val="2"/>
          </w:tcPr>
          <w:p w14:paraId="3EE18059" w14:textId="77777777" w:rsidR="00B360DD" w:rsidRPr="00FA7128" w:rsidRDefault="00B360DD" w:rsidP="00B360DD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Adresse:</w:t>
            </w:r>
          </w:p>
          <w:p w14:paraId="6C05BA82" w14:textId="77777777" w:rsidR="00B360DD" w:rsidRPr="00FA7128" w:rsidRDefault="00B360DD" w:rsidP="00B360D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479371BA" w14:textId="77777777" w:rsidTr="000224CC">
        <w:tc>
          <w:tcPr>
            <w:tcW w:w="2961" w:type="dxa"/>
          </w:tcPr>
          <w:p w14:paraId="18257056" w14:textId="77777777" w:rsidR="00B360DD" w:rsidRPr="00FA7128" w:rsidRDefault="00B360DD" w:rsidP="00B360DD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</w:t>
            </w:r>
            <w:r w:rsidR="00AF5DF2" w:rsidRPr="00FA7128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FA7128">
              <w:rPr>
                <w:rFonts w:ascii="Verdana" w:hAnsi="Verdana"/>
                <w:sz w:val="19"/>
                <w:szCs w:val="19"/>
              </w:rPr>
              <w:t>nr</w:t>
            </w:r>
            <w:r w:rsidR="005D4ED4" w:rsidRPr="00FA7128">
              <w:rPr>
                <w:rFonts w:ascii="Verdana" w:hAnsi="Verdana"/>
                <w:sz w:val="19"/>
                <w:szCs w:val="19"/>
              </w:rPr>
              <w:t>.</w:t>
            </w:r>
            <w:r w:rsidRPr="00FA7128">
              <w:rPr>
                <w:rFonts w:ascii="Verdana" w:hAnsi="Verdana"/>
                <w:sz w:val="19"/>
                <w:szCs w:val="19"/>
              </w:rPr>
              <w:t xml:space="preserve">:                   </w:t>
            </w:r>
          </w:p>
          <w:p w14:paraId="6F534870" w14:textId="77777777" w:rsidR="00B360DD" w:rsidRPr="00FA7128" w:rsidRDefault="00B360DD" w:rsidP="00B360DD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690EEF8A" w14:textId="77777777" w:rsidR="00B360DD" w:rsidRPr="00FA7128" w:rsidRDefault="00B360DD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Poststed:</w:t>
            </w:r>
          </w:p>
          <w:p w14:paraId="7D086EE6" w14:textId="77777777" w:rsidR="00B360DD" w:rsidRPr="00FA7128" w:rsidRDefault="00B360DD" w:rsidP="00B360D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80BB5" w:rsidRPr="00FA7128" w14:paraId="27808B4A" w14:textId="77777777" w:rsidTr="000224CC">
        <w:tc>
          <w:tcPr>
            <w:tcW w:w="9062" w:type="dxa"/>
            <w:gridSpan w:val="2"/>
          </w:tcPr>
          <w:p w14:paraId="7E7ED64A" w14:textId="77777777" w:rsidR="00A80BB5" w:rsidRDefault="00A80BB5" w:rsidP="00B360D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E-post: </w:t>
            </w:r>
          </w:p>
          <w:p w14:paraId="62EFE066" w14:textId="77777777" w:rsidR="00A80BB5" w:rsidRPr="00FA7128" w:rsidRDefault="00A80B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A80BB5" w:rsidRPr="00FA7128" w14:paraId="426787FC" w14:textId="77777777" w:rsidTr="000224CC">
        <w:tc>
          <w:tcPr>
            <w:tcW w:w="2961" w:type="dxa"/>
          </w:tcPr>
          <w:p w14:paraId="096C4E62" w14:textId="77777777" w:rsidR="00A80BB5" w:rsidRPr="00FA7128" w:rsidRDefault="00A80BB5" w:rsidP="007F17B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Tlf./mobil:</w:t>
            </w:r>
          </w:p>
        </w:tc>
        <w:tc>
          <w:tcPr>
            <w:tcW w:w="6101" w:type="dxa"/>
          </w:tcPr>
          <w:p w14:paraId="1B07B76E" w14:textId="77777777" w:rsidR="00A80BB5" w:rsidRPr="00FA7128" w:rsidRDefault="00A80BB5" w:rsidP="007F17B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Org.nr</w:t>
            </w:r>
            <w:r w:rsidR="00581000">
              <w:rPr>
                <w:rFonts w:ascii="Verdana" w:hAnsi="Verdana"/>
                <w:sz w:val="19"/>
                <w:szCs w:val="19"/>
              </w:rPr>
              <w:t>. / pers.nr.</w:t>
            </w:r>
          </w:p>
          <w:p w14:paraId="1214C8C9" w14:textId="77777777" w:rsidR="00A80BB5" w:rsidRPr="00FA7128" w:rsidRDefault="00A80BB5" w:rsidP="007F17B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678A8" w:rsidRPr="00FA7128" w14:paraId="363B3C94" w14:textId="77777777" w:rsidTr="000224CC">
        <w:tc>
          <w:tcPr>
            <w:tcW w:w="9062" w:type="dxa"/>
            <w:gridSpan w:val="2"/>
          </w:tcPr>
          <w:p w14:paraId="18D89488" w14:textId="77777777" w:rsidR="000678A8" w:rsidRPr="00FA7128" w:rsidRDefault="009B5236" w:rsidP="00B360D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Leder</w:t>
            </w:r>
            <w:r w:rsidR="000678A8" w:rsidRPr="00FA7128">
              <w:rPr>
                <w:rFonts w:ascii="Verdana" w:hAnsi="Verdana"/>
                <w:sz w:val="19"/>
                <w:szCs w:val="19"/>
              </w:rPr>
              <w:t>:</w:t>
            </w:r>
          </w:p>
          <w:p w14:paraId="47C6F1E8" w14:textId="77777777" w:rsidR="000678A8" w:rsidRPr="00FA7128" w:rsidRDefault="000678A8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0224CC" w:rsidRPr="00FA7128" w14:paraId="66DDAB08" w14:textId="77777777" w:rsidTr="000224CC">
        <w:tc>
          <w:tcPr>
            <w:tcW w:w="2961" w:type="dxa"/>
          </w:tcPr>
          <w:p w14:paraId="198FD7CE" w14:textId="77777777" w:rsidR="000224CC" w:rsidRPr="00FA7128" w:rsidRDefault="000224CC" w:rsidP="007E6867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Kapital pr 31.12.</w:t>
            </w:r>
          </w:p>
          <w:p w14:paraId="3E56ABBD" w14:textId="77777777" w:rsidR="000224CC" w:rsidRPr="00FA7128" w:rsidRDefault="000224CC" w:rsidP="007E6867">
            <w:pPr>
              <w:rPr>
                <w:rFonts w:ascii="Verdana" w:hAnsi="Verdana"/>
                <w:sz w:val="19"/>
                <w:szCs w:val="19"/>
              </w:rPr>
            </w:pPr>
          </w:p>
          <w:p w14:paraId="1E074A74" w14:textId="77777777" w:rsidR="000224CC" w:rsidRPr="00FA7128" w:rsidRDefault="000224CC" w:rsidP="007E686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101" w:type="dxa"/>
          </w:tcPr>
          <w:p w14:paraId="18C000FC" w14:textId="77777777" w:rsidR="000224CC" w:rsidRPr="00FA7128" w:rsidRDefault="000224CC" w:rsidP="007E6867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Gjeld pr 31.12.</w:t>
            </w:r>
          </w:p>
          <w:p w14:paraId="18F289E8" w14:textId="77777777" w:rsidR="000224CC" w:rsidRPr="00FA7128" w:rsidRDefault="000224CC" w:rsidP="007E6867">
            <w:pPr>
              <w:rPr>
                <w:rFonts w:ascii="Verdana" w:hAnsi="Verdana"/>
                <w:sz w:val="19"/>
                <w:szCs w:val="19"/>
              </w:rPr>
            </w:pPr>
          </w:p>
          <w:p w14:paraId="2BA15243" w14:textId="77777777" w:rsidR="000224CC" w:rsidRPr="00FA7128" w:rsidRDefault="000224CC" w:rsidP="007E6867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B360DD" w:rsidRPr="00FA7128" w14:paraId="62C0AEC1" w14:textId="77777777" w:rsidTr="000224CC">
        <w:tc>
          <w:tcPr>
            <w:tcW w:w="9062" w:type="dxa"/>
            <w:gridSpan w:val="2"/>
          </w:tcPr>
          <w:p w14:paraId="60F731D0" w14:textId="77777777" w:rsidR="000F4865" w:rsidRDefault="000F4865" w:rsidP="00B360DD">
            <w:pPr>
              <w:rPr>
                <w:rFonts w:ascii="Verdana" w:hAnsi="Verdana"/>
                <w:sz w:val="19"/>
                <w:szCs w:val="19"/>
              </w:rPr>
            </w:pPr>
          </w:p>
          <w:p w14:paraId="063EE596" w14:textId="77777777" w:rsidR="000F4865" w:rsidRDefault="000224CC" w:rsidP="00B360DD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Antall aktive medlemmer</w:t>
            </w:r>
            <w:r w:rsidR="000F4865">
              <w:rPr>
                <w:rFonts w:ascii="Verdana" w:hAnsi="Verdana"/>
                <w:sz w:val="19"/>
                <w:szCs w:val="19"/>
              </w:rPr>
              <w:t>…………., av disse er  ………. Under 20 år.</w:t>
            </w:r>
          </w:p>
          <w:p w14:paraId="35FA69FC" w14:textId="77777777" w:rsidR="000678A8" w:rsidRPr="00FA7128" w:rsidRDefault="000678A8" w:rsidP="00B360DD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581000" w:rsidRPr="00FA7128" w14:paraId="574D4A68" w14:textId="77777777" w:rsidTr="000224CC">
        <w:tc>
          <w:tcPr>
            <w:tcW w:w="9062" w:type="dxa"/>
            <w:gridSpan w:val="2"/>
          </w:tcPr>
          <w:p w14:paraId="14FD0386" w14:textId="77777777" w:rsidR="00581000" w:rsidRDefault="00581000" w:rsidP="00B360DD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 xml:space="preserve">Innvilget tilskudd skal settes inn på </w:t>
            </w:r>
            <w:proofErr w:type="spellStart"/>
            <w:r w:rsidRPr="00FA7128">
              <w:rPr>
                <w:rFonts w:ascii="Verdana" w:hAnsi="Verdana"/>
                <w:sz w:val="19"/>
                <w:szCs w:val="19"/>
              </w:rPr>
              <w:t>kontonr</w:t>
            </w:r>
            <w:proofErr w:type="spellEnd"/>
            <w:r w:rsidRPr="00FA7128">
              <w:rPr>
                <w:rFonts w:ascii="Verdana" w:hAnsi="Verdana"/>
                <w:sz w:val="19"/>
                <w:szCs w:val="19"/>
              </w:rPr>
              <w:t>.:</w:t>
            </w:r>
          </w:p>
          <w:p w14:paraId="497CE440" w14:textId="77777777" w:rsidR="00581000" w:rsidRPr="00FA7128" w:rsidRDefault="00581000" w:rsidP="00B360DD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4B2C6BD8" w14:textId="77777777" w:rsidR="00A80BB5" w:rsidRPr="00FA7128" w:rsidRDefault="00A80BB5" w:rsidP="00A80BB5">
      <w:pPr>
        <w:spacing w:after="0"/>
        <w:rPr>
          <w:rFonts w:ascii="Verdana" w:hAnsi="Verdana"/>
          <w:sz w:val="19"/>
          <w:szCs w:val="19"/>
        </w:rPr>
      </w:pPr>
    </w:p>
    <w:p w14:paraId="0232252C" w14:textId="77777777" w:rsidR="000F4865" w:rsidRPr="00A33931" w:rsidRDefault="000F4865" w:rsidP="000F4865">
      <w:pPr>
        <w:rPr>
          <w:rFonts w:ascii="Verdana" w:hAnsi="Verdana"/>
          <w:b/>
          <w:sz w:val="19"/>
          <w:szCs w:val="19"/>
        </w:rPr>
      </w:pPr>
      <w:r w:rsidRPr="00A33931">
        <w:rPr>
          <w:rFonts w:ascii="Verdana" w:hAnsi="Verdana"/>
          <w:b/>
          <w:sz w:val="19"/>
          <w:szCs w:val="19"/>
        </w:rPr>
        <w:t>Vedlegg</w:t>
      </w:r>
      <w:r>
        <w:rPr>
          <w:rFonts w:ascii="Verdana" w:hAnsi="Verdana"/>
          <w:b/>
          <w:sz w:val="19"/>
          <w:szCs w:val="19"/>
        </w:rPr>
        <w:t xml:space="preserve"> som MÅ være med</w:t>
      </w:r>
      <w:r w:rsidRPr="00A33931">
        <w:rPr>
          <w:rFonts w:ascii="Verdana" w:hAnsi="Verdana"/>
          <w:b/>
          <w:sz w:val="19"/>
          <w:szCs w:val="19"/>
        </w:rPr>
        <w:t>:</w:t>
      </w:r>
    </w:p>
    <w:p w14:paraId="58C8CB72" w14:textId="77777777" w:rsidR="000F4865" w:rsidRDefault="000F4865" w:rsidP="000F4865">
      <w:pPr>
        <w:pStyle w:val="Listeavsnitt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Årsmelding og regnskap for siste år</w:t>
      </w:r>
    </w:p>
    <w:p w14:paraId="2A31B2AE" w14:textId="77777777" w:rsidR="003C20C2" w:rsidRDefault="000F4865" w:rsidP="000F4865">
      <w:pPr>
        <w:pStyle w:val="Listeavsnitt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Budsjett og aktivitetsplan for søknadsåret</w:t>
      </w:r>
    </w:p>
    <w:p w14:paraId="4FA074A8" w14:textId="77777777" w:rsidR="000F4865" w:rsidRDefault="003C20C2" w:rsidP="000F4865">
      <w:pPr>
        <w:pStyle w:val="Listeavsnitt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Medlemsliste </w:t>
      </w:r>
      <w:r w:rsidR="00BE0FD8">
        <w:rPr>
          <w:rFonts w:ascii="Verdana" w:hAnsi="Verdana"/>
          <w:sz w:val="19"/>
          <w:szCs w:val="19"/>
        </w:rPr>
        <w:t xml:space="preserve">med navn på </w:t>
      </w:r>
      <w:r w:rsidR="005B06BB">
        <w:rPr>
          <w:rFonts w:ascii="Verdana" w:hAnsi="Verdana"/>
          <w:sz w:val="19"/>
          <w:szCs w:val="19"/>
        </w:rPr>
        <w:t>aktive</w:t>
      </w:r>
      <w:r w:rsidR="00BE0FD8">
        <w:rPr>
          <w:rFonts w:ascii="Verdana" w:hAnsi="Verdana"/>
          <w:sz w:val="19"/>
          <w:szCs w:val="19"/>
        </w:rPr>
        <w:t xml:space="preserve"> medlemmer eller </w:t>
      </w:r>
      <w:r>
        <w:rPr>
          <w:rFonts w:ascii="Verdana" w:hAnsi="Verdana"/>
          <w:sz w:val="19"/>
          <w:szCs w:val="19"/>
        </w:rPr>
        <w:t>oversikt over hvem som har betalt med</w:t>
      </w:r>
      <w:r w:rsidR="00BE0FD8">
        <w:rPr>
          <w:rFonts w:ascii="Verdana" w:hAnsi="Verdana"/>
          <w:sz w:val="19"/>
          <w:szCs w:val="19"/>
        </w:rPr>
        <w:t>lemskontingent / årsavgift</w:t>
      </w:r>
      <w:r w:rsidR="000F4865">
        <w:rPr>
          <w:rFonts w:ascii="Verdana" w:hAnsi="Verdana"/>
          <w:sz w:val="19"/>
          <w:szCs w:val="19"/>
        </w:rPr>
        <w:br/>
      </w:r>
    </w:p>
    <w:p w14:paraId="59A83AC1" w14:textId="77777777" w:rsidR="000F4865" w:rsidRPr="00FA7128" w:rsidRDefault="000F4865" w:rsidP="000F4865">
      <w:pPr>
        <w:pStyle w:val="Listeavsnitt"/>
        <w:rPr>
          <w:rFonts w:ascii="Verdana" w:hAnsi="Verdana"/>
          <w:sz w:val="19"/>
          <w:szCs w:val="19"/>
        </w:rPr>
      </w:pPr>
    </w:p>
    <w:p w14:paraId="25E2E345" w14:textId="77777777" w:rsidR="00581000" w:rsidRPr="00A33931" w:rsidRDefault="000F4865" w:rsidP="0015299A">
      <w:pPr>
        <w:spacing w:after="0"/>
        <w:rPr>
          <w:rFonts w:ascii="Verdana" w:hAnsi="Verdana"/>
          <w:b/>
          <w:sz w:val="19"/>
          <w:szCs w:val="19"/>
        </w:rPr>
      </w:pPr>
      <w:r w:rsidRPr="0039524B">
        <w:rPr>
          <w:rFonts w:ascii="Verdana" w:hAnsi="Verdana"/>
          <w:b/>
          <w:sz w:val="19"/>
          <w:szCs w:val="19"/>
          <w:highlight w:val="yellow"/>
        </w:rPr>
        <w:t>PROSJEKTTILSKUDD</w:t>
      </w:r>
      <w:r w:rsidR="00933277" w:rsidRPr="0039524B">
        <w:rPr>
          <w:rFonts w:ascii="Verdana" w:hAnsi="Verdana"/>
          <w:b/>
          <w:sz w:val="19"/>
          <w:szCs w:val="19"/>
          <w:highlight w:val="yellow"/>
        </w:rPr>
        <w:t xml:space="preserve"> – SØKNADSFRISTER 1. APRIL OG 1. OKTOBER</w:t>
      </w:r>
      <w:r w:rsidRPr="0039524B">
        <w:rPr>
          <w:rFonts w:ascii="Verdana" w:hAnsi="Verdana"/>
          <w:b/>
          <w:sz w:val="19"/>
          <w:szCs w:val="19"/>
          <w:highlight w:val="yellow"/>
        </w:rPr>
        <w:t>:</w:t>
      </w:r>
    </w:p>
    <w:p w14:paraId="0C3589CA" w14:textId="77777777" w:rsidR="00581000" w:rsidRDefault="00581000" w:rsidP="0015299A">
      <w:pPr>
        <w:spacing w:after="0"/>
        <w:rPr>
          <w:rFonts w:ascii="Verdana" w:hAnsi="Verdana"/>
          <w:sz w:val="19"/>
          <w:szCs w:val="19"/>
        </w:rPr>
      </w:pPr>
    </w:p>
    <w:p w14:paraId="7CF3B4F0" w14:textId="77777777" w:rsidR="000F4865" w:rsidRPr="00935762" w:rsidRDefault="000F4865" w:rsidP="00935762">
      <w:pPr>
        <w:spacing w:after="0"/>
        <w:rPr>
          <w:rFonts w:ascii="Verdana" w:hAnsi="Verdana"/>
          <w:sz w:val="19"/>
          <w:szCs w:val="19"/>
        </w:rPr>
      </w:pPr>
      <w:r w:rsidRPr="00935762">
        <w:rPr>
          <w:rFonts w:ascii="Verdana" w:hAnsi="Verdana"/>
          <w:sz w:val="19"/>
          <w:szCs w:val="19"/>
        </w:rPr>
        <w:t>Formål:…………………………………………………………………………………………………….</w:t>
      </w:r>
      <w:r w:rsidRPr="00935762">
        <w:rPr>
          <w:rFonts w:ascii="Verdana" w:hAnsi="Verdana"/>
          <w:sz w:val="19"/>
          <w:szCs w:val="19"/>
        </w:rPr>
        <w:br/>
      </w:r>
    </w:p>
    <w:p w14:paraId="2C7161FC" w14:textId="77777777" w:rsidR="000F4865" w:rsidRPr="00935762" w:rsidRDefault="000F4865" w:rsidP="00935762">
      <w:pPr>
        <w:spacing w:after="0"/>
        <w:rPr>
          <w:rFonts w:ascii="Verdana" w:hAnsi="Verdana"/>
          <w:sz w:val="19"/>
          <w:szCs w:val="19"/>
        </w:rPr>
      </w:pPr>
      <w:r w:rsidRPr="00935762">
        <w:rPr>
          <w:rFonts w:ascii="Verdana" w:hAnsi="Verdana"/>
          <w:sz w:val="19"/>
          <w:szCs w:val="19"/>
        </w:rPr>
        <w:t>Tidsramme: Fra …………………  Til ……………………</w:t>
      </w:r>
    </w:p>
    <w:p w14:paraId="14C8D1B2" w14:textId="77777777" w:rsidR="000F4865" w:rsidRDefault="000F4865" w:rsidP="000F4865">
      <w:pPr>
        <w:spacing w:after="0"/>
        <w:rPr>
          <w:rFonts w:ascii="Verdana" w:hAnsi="Verdana"/>
          <w:sz w:val="19"/>
          <w:szCs w:val="19"/>
        </w:rPr>
      </w:pPr>
    </w:p>
    <w:p w14:paraId="772168A3" w14:textId="564B8360" w:rsidR="003C3B37" w:rsidRPr="00FA7128" w:rsidRDefault="000F4865" w:rsidP="000F4865">
      <w:pPr>
        <w:spacing w:after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Beskrivelse og budsjett må legges ved</w:t>
      </w:r>
      <w:r w:rsidR="0039524B">
        <w:rPr>
          <w:rFonts w:ascii="Verdana" w:hAnsi="Verdana"/>
          <w:sz w:val="19"/>
          <w:szCs w:val="19"/>
        </w:rPr>
        <w:t xml:space="preserve"> (kan skrives på eget ark) </w:t>
      </w:r>
      <w:r w:rsidR="00581000" w:rsidRPr="000F4865">
        <w:rPr>
          <w:rFonts w:ascii="Verdana" w:hAnsi="Verdana"/>
          <w:sz w:val="19"/>
          <w:szCs w:val="19"/>
        </w:rPr>
        <w:br/>
      </w:r>
      <w:r w:rsidR="00581000" w:rsidRPr="000F4865">
        <w:rPr>
          <w:rFonts w:ascii="Verdana" w:hAnsi="Verdana"/>
          <w:sz w:val="19"/>
          <w:szCs w:val="19"/>
        </w:rPr>
        <w:br/>
      </w:r>
      <w:r w:rsidR="003C3B37" w:rsidRPr="00FA7128">
        <w:rPr>
          <w:rFonts w:ascii="Verdana" w:hAnsi="Verdana"/>
          <w:sz w:val="19"/>
          <w:szCs w:val="19"/>
        </w:rPr>
        <w:br/>
      </w:r>
    </w:p>
    <w:tbl>
      <w:tblPr>
        <w:tblStyle w:val="Tabellrutenett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655"/>
      </w:tblGrid>
      <w:tr w:rsidR="00BC0605" w:rsidRPr="00FA7128" w14:paraId="2D2DB797" w14:textId="77777777" w:rsidTr="003C3B37">
        <w:trPr>
          <w:trHeight w:val="645"/>
        </w:trPr>
        <w:tc>
          <w:tcPr>
            <w:tcW w:w="4500" w:type="dxa"/>
          </w:tcPr>
          <w:p w14:paraId="57B82049" w14:textId="77777777" w:rsidR="00BC0605" w:rsidRPr="00FA7128" w:rsidRDefault="00BC0605" w:rsidP="00BC0605">
            <w:pPr>
              <w:spacing w:after="200" w:line="276" w:lineRule="auto"/>
              <w:ind w:left="108"/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Sted og dato:</w:t>
            </w:r>
            <w:r w:rsidRPr="00FA7128">
              <w:rPr>
                <w:rFonts w:ascii="Verdana" w:hAnsi="Verdana"/>
                <w:sz w:val="19"/>
                <w:szCs w:val="19"/>
              </w:rPr>
              <w:tab/>
            </w:r>
          </w:p>
        </w:tc>
        <w:tc>
          <w:tcPr>
            <w:tcW w:w="4712" w:type="dxa"/>
          </w:tcPr>
          <w:p w14:paraId="4DBB8016" w14:textId="77777777" w:rsidR="00BC0605" w:rsidRPr="00FA7128" w:rsidRDefault="00BC0605" w:rsidP="00BC0605">
            <w:pPr>
              <w:rPr>
                <w:rFonts w:ascii="Verdana" w:hAnsi="Verdana"/>
                <w:sz w:val="19"/>
                <w:szCs w:val="19"/>
              </w:rPr>
            </w:pPr>
            <w:r w:rsidRPr="00FA7128">
              <w:rPr>
                <w:rFonts w:ascii="Verdana" w:hAnsi="Verdana"/>
                <w:sz w:val="19"/>
                <w:szCs w:val="19"/>
              </w:rPr>
              <w:t>Søkers signatur:</w:t>
            </w:r>
          </w:p>
        </w:tc>
      </w:tr>
    </w:tbl>
    <w:p w14:paraId="4DE8EF66" w14:textId="77777777" w:rsidR="005D4ED4" w:rsidRPr="00FA7128" w:rsidRDefault="005D4ED4" w:rsidP="00BC0605">
      <w:pPr>
        <w:rPr>
          <w:rFonts w:ascii="Verdana" w:hAnsi="Verdana"/>
          <w:sz w:val="19"/>
          <w:szCs w:val="19"/>
        </w:rPr>
      </w:pPr>
    </w:p>
    <w:p w14:paraId="7C350A32" w14:textId="77777777" w:rsidR="00AE2539" w:rsidRDefault="00AE2539" w:rsidP="00084E15">
      <w:pPr>
        <w:rPr>
          <w:rFonts w:ascii="Verdana" w:hAnsi="Verdana"/>
          <w:sz w:val="19"/>
          <w:szCs w:val="19"/>
        </w:rPr>
      </w:pPr>
      <w:r w:rsidRPr="00FA7128">
        <w:rPr>
          <w:rFonts w:ascii="Verdana" w:hAnsi="Verdana"/>
          <w:sz w:val="19"/>
          <w:szCs w:val="19"/>
        </w:rPr>
        <w:t xml:space="preserve">Søknad med </w:t>
      </w:r>
      <w:r w:rsidR="000F4865">
        <w:rPr>
          <w:rFonts w:ascii="Verdana" w:hAnsi="Verdana"/>
          <w:sz w:val="19"/>
          <w:szCs w:val="19"/>
        </w:rPr>
        <w:t>vedlegg</w:t>
      </w:r>
      <w:r w:rsidRPr="00FA7128">
        <w:rPr>
          <w:rFonts w:ascii="Verdana" w:hAnsi="Verdana"/>
          <w:sz w:val="19"/>
          <w:szCs w:val="19"/>
        </w:rPr>
        <w:t xml:space="preserve"> sendes:</w:t>
      </w:r>
      <w:r w:rsidR="00FA7128" w:rsidRPr="00FA7128">
        <w:rPr>
          <w:rFonts w:ascii="Verdana" w:hAnsi="Verdana"/>
          <w:sz w:val="19"/>
          <w:szCs w:val="19"/>
        </w:rPr>
        <w:t xml:space="preserve"> Sel kommune, Botten Hansensgate 9, 2670 Otta eller </w:t>
      </w:r>
      <w:hyperlink r:id="rId8" w:history="1">
        <w:r w:rsidR="00FA7128" w:rsidRPr="00FA7128">
          <w:rPr>
            <w:rStyle w:val="Hyperkobling"/>
            <w:rFonts w:ascii="Verdana" w:hAnsi="Verdana"/>
            <w:sz w:val="19"/>
            <w:szCs w:val="19"/>
          </w:rPr>
          <w:t>postmottak@sel.kommune.no</w:t>
        </w:r>
      </w:hyperlink>
      <w:r w:rsidR="00FA7128" w:rsidRPr="00FA7128">
        <w:rPr>
          <w:rFonts w:ascii="Verdana" w:hAnsi="Verdana"/>
          <w:sz w:val="19"/>
          <w:szCs w:val="19"/>
        </w:rPr>
        <w:t xml:space="preserve"> </w:t>
      </w:r>
    </w:p>
    <w:p w14:paraId="19D520D2" w14:textId="77777777" w:rsidR="00B124B7" w:rsidRDefault="00B124B7" w:rsidP="00B124B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2058C71F" w14:textId="77777777" w:rsidR="00B124B7" w:rsidRDefault="00B124B7" w:rsidP="00B124B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08DBB7E6" w14:textId="77777777" w:rsidR="00B124B7" w:rsidRDefault="00B124B7" w:rsidP="00B124B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702A988A" w14:textId="77777777" w:rsidR="000F4865" w:rsidRDefault="00B124B7" w:rsidP="00BA60C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  <w:r>
        <w:rPr>
          <w:rFonts w:ascii="Verdana" w:hAnsi="Verdana" w:cs="Calibri"/>
          <w:b/>
          <w:sz w:val="24"/>
          <w:szCs w:val="24"/>
        </w:rPr>
        <w:t xml:space="preserve">RETNINGSLINJER FOR TILSKUDD TIL </w:t>
      </w:r>
      <w:r w:rsidR="000F4865">
        <w:rPr>
          <w:rFonts w:ascii="Verdana" w:hAnsi="Verdana" w:cs="Calibri"/>
          <w:b/>
          <w:sz w:val="24"/>
          <w:szCs w:val="24"/>
        </w:rPr>
        <w:t>KULTURFORMÅL</w:t>
      </w:r>
    </w:p>
    <w:p w14:paraId="2D2AE9DC" w14:textId="77777777" w:rsidR="000F4865" w:rsidRDefault="000F4865" w:rsidP="00BA60C4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4"/>
          <w:szCs w:val="24"/>
        </w:rPr>
      </w:pPr>
    </w:p>
    <w:p w14:paraId="625A5CFC" w14:textId="69E74676" w:rsidR="008742CF" w:rsidRDefault="008742CF" w:rsidP="00BA60C4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sz w:val="19"/>
          <w:szCs w:val="19"/>
        </w:rPr>
      </w:pPr>
      <w:r w:rsidRPr="00AD73C3">
        <w:rPr>
          <w:rFonts w:ascii="Verdana" w:hAnsi="Verdana"/>
          <w:sz w:val="19"/>
          <w:szCs w:val="19"/>
        </w:rPr>
        <w:t>Størrelse på tilskuddet er en del av den årlige budsjettbehandlingen og kan derfor variere fra år til år.</w:t>
      </w:r>
      <w:r w:rsidR="00FD7482">
        <w:rPr>
          <w:rFonts w:ascii="Verdana" w:hAnsi="Verdana"/>
          <w:sz w:val="19"/>
          <w:szCs w:val="19"/>
        </w:rPr>
        <w:t xml:space="preserve"> </w:t>
      </w:r>
    </w:p>
    <w:p w14:paraId="688706BD" w14:textId="6577EC4B" w:rsidR="00FD7482" w:rsidRPr="00BB38E8" w:rsidRDefault="00FD7482" w:rsidP="00BA60C4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i/>
          <w:iCs/>
          <w:sz w:val="19"/>
          <w:szCs w:val="19"/>
        </w:rPr>
      </w:pPr>
      <w:r w:rsidRPr="00BB38E8">
        <w:rPr>
          <w:rFonts w:ascii="Verdana" w:hAnsi="Verdana"/>
          <w:i/>
          <w:iCs/>
          <w:sz w:val="19"/>
          <w:szCs w:val="19"/>
        </w:rPr>
        <w:t>Samlet tilskudd fordeles slik:</w:t>
      </w:r>
    </w:p>
    <w:p w14:paraId="44B0F507" w14:textId="2C74C624" w:rsidR="00FD7482" w:rsidRPr="00BB38E8" w:rsidRDefault="00FD7482" w:rsidP="00FD7482">
      <w:pPr>
        <w:pStyle w:val="Listeavsnitt"/>
        <w:numPr>
          <w:ilvl w:val="1"/>
          <w:numId w:val="14"/>
        </w:numPr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BB38E8">
        <w:rPr>
          <w:rFonts w:ascii="Verdana" w:hAnsi="Verdana"/>
          <w:i/>
          <w:iCs/>
          <w:sz w:val="19"/>
          <w:szCs w:val="19"/>
        </w:rPr>
        <w:t>60 % til driftstilskudd</w:t>
      </w:r>
    </w:p>
    <w:p w14:paraId="16E20BF4" w14:textId="73634462" w:rsidR="00FD7482" w:rsidRPr="00BB38E8" w:rsidRDefault="00FD7482" w:rsidP="00FD7482">
      <w:pPr>
        <w:pStyle w:val="Listeavsnitt"/>
        <w:numPr>
          <w:ilvl w:val="1"/>
          <w:numId w:val="14"/>
        </w:numPr>
        <w:spacing w:after="0" w:line="240" w:lineRule="auto"/>
        <w:rPr>
          <w:rFonts w:ascii="Verdana" w:hAnsi="Verdana"/>
          <w:i/>
          <w:iCs/>
          <w:sz w:val="19"/>
          <w:szCs w:val="19"/>
        </w:rPr>
      </w:pPr>
      <w:r w:rsidRPr="00BB38E8">
        <w:rPr>
          <w:rFonts w:ascii="Verdana" w:hAnsi="Verdana"/>
          <w:i/>
          <w:iCs/>
          <w:sz w:val="19"/>
          <w:szCs w:val="19"/>
        </w:rPr>
        <w:t>40 % til prosjekttilskudd</w:t>
      </w:r>
    </w:p>
    <w:p w14:paraId="3FAE1500" w14:textId="77777777" w:rsidR="008742CF" w:rsidRDefault="008742CF" w:rsidP="00BA60C4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sz w:val="19"/>
          <w:szCs w:val="19"/>
        </w:rPr>
      </w:pPr>
      <w:r w:rsidRPr="00AD73C3">
        <w:rPr>
          <w:rFonts w:ascii="Verdana" w:hAnsi="Verdana"/>
          <w:sz w:val="19"/>
          <w:szCs w:val="19"/>
        </w:rPr>
        <w:t>Aktiviteter for barn og ungdom under 20 år prioriteres</w:t>
      </w:r>
      <w:r w:rsidR="00AD73C3" w:rsidRPr="00AD73C3">
        <w:rPr>
          <w:rFonts w:ascii="Verdana" w:hAnsi="Verdana"/>
          <w:sz w:val="19"/>
          <w:szCs w:val="19"/>
        </w:rPr>
        <w:t xml:space="preserve"> med høyere tilskuddssats både ved driftstilskudd og prosjekttilskudd.</w:t>
      </w:r>
    </w:p>
    <w:p w14:paraId="14687898" w14:textId="14FDB872" w:rsidR="00331477" w:rsidRPr="00331477" w:rsidRDefault="00331477" w:rsidP="00331477">
      <w:pPr>
        <w:pStyle w:val="Listeavsnitt"/>
        <w:numPr>
          <w:ilvl w:val="0"/>
          <w:numId w:val="14"/>
        </w:numPr>
        <w:spacing w:after="0" w:line="240" w:lineRule="auto"/>
        <w:ind w:left="360"/>
        <w:rPr>
          <w:rFonts w:ascii="Verdana" w:hAnsi="Verdana"/>
          <w:sz w:val="19"/>
          <w:szCs w:val="19"/>
        </w:rPr>
      </w:pPr>
      <w:r w:rsidRPr="00331477">
        <w:rPr>
          <w:rFonts w:ascii="Verdana" w:hAnsi="Verdana" w:cs="Verdana"/>
          <w:color w:val="000000"/>
          <w:sz w:val="19"/>
          <w:szCs w:val="19"/>
        </w:rPr>
        <w:t xml:space="preserve">Det er innført krav om organisasjonsnummer for lag og organisasjoner, alternativt personnummer for </w:t>
      </w:r>
      <w:r w:rsidR="0039524B">
        <w:rPr>
          <w:rFonts w:ascii="Verdana" w:hAnsi="Verdana" w:cs="Verdana"/>
          <w:color w:val="000000"/>
          <w:sz w:val="19"/>
          <w:szCs w:val="19"/>
        </w:rPr>
        <w:t>e</w:t>
      </w:r>
      <w:r w:rsidRPr="00331477">
        <w:rPr>
          <w:rFonts w:ascii="Verdana" w:hAnsi="Verdana" w:cs="Verdana"/>
          <w:color w:val="000000"/>
          <w:sz w:val="19"/>
          <w:szCs w:val="19"/>
        </w:rPr>
        <w:t>nkeltpersoner</w:t>
      </w:r>
    </w:p>
    <w:p w14:paraId="06E71FA9" w14:textId="77777777" w:rsidR="00AD73C3" w:rsidRDefault="00AD73C3" w:rsidP="00BA60C4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6BB651F6" w14:textId="77777777" w:rsidR="00AD73C3" w:rsidRPr="008742CF" w:rsidRDefault="00AD73C3" w:rsidP="00BA60C4">
      <w:pPr>
        <w:pStyle w:val="Listeavsnitt"/>
        <w:spacing w:after="0" w:line="240" w:lineRule="auto"/>
        <w:rPr>
          <w:rFonts w:ascii="Verdana" w:hAnsi="Verdana"/>
          <w:b/>
          <w:sz w:val="19"/>
          <w:szCs w:val="19"/>
        </w:rPr>
      </w:pPr>
    </w:p>
    <w:p w14:paraId="4C7333B7" w14:textId="77777777" w:rsidR="008742CF" w:rsidRDefault="000F4865" w:rsidP="00BA60C4">
      <w:pPr>
        <w:spacing w:after="0" w:line="240" w:lineRule="auto"/>
        <w:rPr>
          <w:rFonts w:ascii="Verdana" w:hAnsi="Verdana"/>
          <w:sz w:val="19"/>
          <w:szCs w:val="19"/>
        </w:rPr>
      </w:pPr>
      <w:r w:rsidRPr="000F4865">
        <w:rPr>
          <w:rFonts w:ascii="Verdana" w:hAnsi="Verdana"/>
          <w:b/>
          <w:sz w:val="19"/>
          <w:szCs w:val="19"/>
        </w:rPr>
        <w:t>DRIFTSTILSKUDD</w:t>
      </w:r>
      <w:r w:rsidR="00B124B7">
        <w:rPr>
          <w:rFonts w:ascii="Verdana" w:hAnsi="Verdana" w:cs="Calibri"/>
          <w:sz w:val="24"/>
          <w:szCs w:val="24"/>
        </w:rPr>
        <w:br/>
      </w:r>
      <w:r w:rsidR="008742CF">
        <w:rPr>
          <w:rFonts w:ascii="Verdana" w:hAnsi="Verdana"/>
          <w:sz w:val="19"/>
          <w:szCs w:val="19"/>
        </w:rPr>
        <w:t>Søkere kan være lag</w:t>
      </w:r>
      <w:r w:rsidR="003C20C2">
        <w:rPr>
          <w:rFonts w:ascii="Verdana" w:hAnsi="Verdana"/>
          <w:sz w:val="19"/>
          <w:szCs w:val="19"/>
        </w:rPr>
        <w:t xml:space="preserve">, </w:t>
      </w:r>
      <w:r w:rsidR="008742CF">
        <w:rPr>
          <w:rFonts w:ascii="Verdana" w:hAnsi="Verdana"/>
          <w:sz w:val="19"/>
          <w:szCs w:val="19"/>
        </w:rPr>
        <w:t>organisasjoner</w:t>
      </w:r>
      <w:r w:rsidR="003C20C2">
        <w:rPr>
          <w:rFonts w:ascii="Verdana" w:hAnsi="Verdana"/>
          <w:sz w:val="19"/>
          <w:szCs w:val="19"/>
        </w:rPr>
        <w:t xml:space="preserve"> eller enkeltpersoner</w:t>
      </w:r>
      <w:r w:rsidR="008742CF">
        <w:rPr>
          <w:rFonts w:ascii="Verdana" w:hAnsi="Verdana"/>
          <w:sz w:val="19"/>
          <w:szCs w:val="19"/>
        </w:rPr>
        <w:t>.</w:t>
      </w:r>
    </w:p>
    <w:p w14:paraId="7A93DC4D" w14:textId="772B0090" w:rsidR="00BA60C4" w:rsidRDefault="008742CF" w:rsidP="00BA60C4">
      <w:pPr>
        <w:pStyle w:val="Listeavsnitt"/>
        <w:numPr>
          <w:ilvl w:val="0"/>
          <w:numId w:val="10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Tilskudd kan gis til all</w:t>
      </w:r>
      <w:r w:rsidR="0039524B">
        <w:rPr>
          <w:rFonts w:ascii="Verdana" w:hAnsi="Verdana"/>
          <w:sz w:val="19"/>
          <w:szCs w:val="19"/>
        </w:rPr>
        <w:t>e</w:t>
      </w:r>
      <w:r>
        <w:rPr>
          <w:rFonts w:ascii="Verdana" w:hAnsi="Verdana"/>
          <w:sz w:val="19"/>
          <w:szCs w:val="19"/>
        </w:rPr>
        <w:t xml:space="preserve"> kulturaktiviteter. Aktivitetene skal være åpne for alle</w:t>
      </w:r>
      <w:r w:rsidR="00BA60C4">
        <w:rPr>
          <w:rFonts w:ascii="Verdana" w:hAnsi="Verdana"/>
          <w:sz w:val="19"/>
          <w:szCs w:val="19"/>
        </w:rPr>
        <w:t xml:space="preserve"> / </w:t>
      </w:r>
      <w:r w:rsidR="0039524B">
        <w:rPr>
          <w:rFonts w:ascii="Verdana" w:hAnsi="Verdana"/>
          <w:sz w:val="19"/>
          <w:szCs w:val="19"/>
        </w:rPr>
        <w:br/>
      </w:r>
      <w:r w:rsidR="00BA60C4">
        <w:rPr>
          <w:rFonts w:ascii="Verdana" w:hAnsi="Verdana"/>
          <w:sz w:val="19"/>
          <w:szCs w:val="19"/>
        </w:rPr>
        <w:t>medlemsbasert</w:t>
      </w:r>
      <w:r>
        <w:rPr>
          <w:rFonts w:ascii="Verdana" w:hAnsi="Verdana"/>
          <w:sz w:val="19"/>
          <w:szCs w:val="19"/>
        </w:rPr>
        <w:t xml:space="preserve"> og løpende gjennom hele året.</w:t>
      </w:r>
    </w:p>
    <w:p w14:paraId="15777A99" w14:textId="77777777" w:rsidR="005B06BB" w:rsidRPr="005B06BB" w:rsidRDefault="005B06BB" w:rsidP="005B06BB">
      <w:pPr>
        <w:pStyle w:val="Listeavsnit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D5AA4">
        <w:rPr>
          <w:rFonts w:ascii="Verdana" w:hAnsi="Verdana"/>
          <w:sz w:val="20"/>
        </w:rPr>
        <w:t>Definisjon på aktiv medlem</w:t>
      </w:r>
      <w:r>
        <w:rPr>
          <w:rFonts w:ascii="Verdana" w:hAnsi="Verdana"/>
          <w:sz w:val="20"/>
        </w:rPr>
        <w:t>;</w:t>
      </w:r>
      <w:r w:rsidRPr="002D5AA4">
        <w:rPr>
          <w:rFonts w:ascii="Verdana" w:hAnsi="Verdana"/>
          <w:sz w:val="20"/>
        </w:rPr>
        <w:t xml:space="preserve"> En person</w:t>
      </w:r>
      <w:r>
        <w:rPr>
          <w:rFonts w:ascii="Verdana" w:hAnsi="Verdana"/>
          <w:sz w:val="20"/>
        </w:rPr>
        <w:t xml:space="preserve"> eller husstand</w:t>
      </w:r>
      <w:r w:rsidRPr="002D5AA4">
        <w:rPr>
          <w:rFonts w:ascii="Verdana" w:hAnsi="Verdana"/>
          <w:sz w:val="20"/>
        </w:rPr>
        <w:t xml:space="preserve"> som har betalt medlemskontingent eller er æresmedlem</w:t>
      </w:r>
    </w:p>
    <w:p w14:paraId="23A7068B" w14:textId="77777777" w:rsidR="008742CF" w:rsidRDefault="008742CF" w:rsidP="00BA60C4">
      <w:pPr>
        <w:pStyle w:val="Listeavsnitt"/>
        <w:numPr>
          <w:ilvl w:val="0"/>
          <w:numId w:val="10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Ledsagerbevis må godtas ved arrangement.</w:t>
      </w:r>
    </w:p>
    <w:p w14:paraId="59B2B67F" w14:textId="77777777" w:rsidR="00BA60C4" w:rsidRDefault="00BA60C4" w:rsidP="00BA60C4">
      <w:pPr>
        <w:spacing w:after="0" w:line="240" w:lineRule="auto"/>
        <w:rPr>
          <w:rFonts w:ascii="Verdana" w:hAnsi="Verdana"/>
          <w:sz w:val="19"/>
          <w:szCs w:val="19"/>
        </w:rPr>
      </w:pPr>
    </w:p>
    <w:p w14:paraId="38100239" w14:textId="77777777" w:rsidR="00BA60C4" w:rsidRDefault="00BA60C4" w:rsidP="00BA60C4">
      <w:pPr>
        <w:spacing w:after="0" w:line="240" w:lineRule="auto"/>
        <w:rPr>
          <w:rFonts w:ascii="Verdana" w:hAnsi="Verdana"/>
          <w:sz w:val="19"/>
          <w:szCs w:val="19"/>
        </w:rPr>
      </w:pPr>
    </w:p>
    <w:p w14:paraId="5932279C" w14:textId="77777777" w:rsidR="008742CF" w:rsidRPr="00AD73C3" w:rsidRDefault="008742CF" w:rsidP="00BA60C4">
      <w:pPr>
        <w:spacing w:after="0" w:line="240" w:lineRule="auto"/>
        <w:rPr>
          <w:rFonts w:ascii="Verdana" w:hAnsi="Verdana"/>
          <w:b/>
          <w:sz w:val="19"/>
          <w:szCs w:val="19"/>
        </w:rPr>
      </w:pPr>
      <w:r w:rsidRPr="00AD73C3">
        <w:rPr>
          <w:rFonts w:ascii="Verdana" w:hAnsi="Verdana"/>
          <w:b/>
          <w:sz w:val="19"/>
          <w:szCs w:val="19"/>
        </w:rPr>
        <w:t>PROSJEKTTILSKUDD</w:t>
      </w:r>
    </w:p>
    <w:p w14:paraId="742682E1" w14:textId="77777777" w:rsidR="008742CF" w:rsidRDefault="008742CF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Søkere kan være lag/organisasjoner eller enkeltpersoner.</w:t>
      </w:r>
    </w:p>
    <w:p w14:paraId="0477F192" w14:textId="77777777" w:rsidR="008742CF" w:rsidRDefault="008742CF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Kan ikke gis til rent kommersielle tiltak.</w:t>
      </w:r>
    </w:p>
    <w:p w14:paraId="087B1D06" w14:textId="77777777" w:rsidR="008742CF" w:rsidRDefault="008742CF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gis ikke tilskudd i form av </w:t>
      </w:r>
      <w:proofErr w:type="spellStart"/>
      <w:r>
        <w:rPr>
          <w:rFonts w:ascii="Verdana" w:hAnsi="Verdana"/>
          <w:sz w:val="19"/>
          <w:szCs w:val="19"/>
        </w:rPr>
        <w:t>underskuddsgaranti</w:t>
      </w:r>
      <w:proofErr w:type="spellEnd"/>
      <w:r>
        <w:rPr>
          <w:rFonts w:ascii="Verdana" w:hAnsi="Verdana"/>
          <w:sz w:val="19"/>
          <w:szCs w:val="19"/>
        </w:rPr>
        <w:t>.</w:t>
      </w:r>
    </w:p>
    <w:p w14:paraId="76151E62" w14:textId="77777777" w:rsidR="00AD73C3" w:rsidRDefault="00AD73C3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Det gis ikke tilskudd til påbegynte prosjekt.</w:t>
      </w:r>
    </w:p>
    <w:p w14:paraId="233B8014" w14:textId="77777777" w:rsidR="00AD73C3" w:rsidRDefault="00AD73C3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Det </w:t>
      </w:r>
      <w:r w:rsidR="00C21640">
        <w:rPr>
          <w:rFonts w:ascii="Verdana" w:hAnsi="Verdana"/>
          <w:sz w:val="19"/>
          <w:szCs w:val="19"/>
        </w:rPr>
        <w:t xml:space="preserve">kan </w:t>
      </w:r>
      <w:r>
        <w:rPr>
          <w:rFonts w:ascii="Verdana" w:hAnsi="Verdana"/>
          <w:sz w:val="19"/>
          <w:szCs w:val="19"/>
        </w:rPr>
        <w:t xml:space="preserve">gis tilskudd til samme </w:t>
      </w:r>
      <w:r w:rsidR="00D82904">
        <w:rPr>
          <w:rFonts w:ascii="Verdana" w:hAnsi="Verdana"/>
          <w:sz w:val="19"/>
          <w:szCs w:val="19"/>
        </w:rPr>
        <w:t xml:space="preserve">type </w:t>
      </w:r>
      <w:r>
        <w:rPr>
          <w:rFonts w:ascii="Verdana" w:hAnsi="Verdana"/>
          <w:sz w:val="19"/>
          <w:szCs w:val="19"/>
        </w:rPr>
        <w:t>prosjekt i inntil 3 år.</w:t>
      </w:r>
    </w:p>
    <w:p w14:paraId="3CAD3716" w14:textId="77777777" w:rsidR="00933277" w:rsidRDefault="00933277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Prosjekt som kan føre til inngrep i naturen (f.eks. stier og løyper) må være i </w:t>
      </w:r>
      <w:proofErr w:type="spellStart"/>
      <w:r>
        <w:rPr>
          <w:rFonts w:ascii="Verdana" w:hAnsi="Verdana"/>
          <w:sz w:val="19"/>
          <w:szCs w:val="19"/>
        </w:rPr>
        <w:t>hht</w:t>
      </w:r>
      <w:proofErr w:type="spellEnd"/>
      <w:r>
        <w:rPr>
          <w:rFonts w:ascii="Verdana" w:hAnsi="Verdana"/>
          <w:sz w:val="19"/>
          <w:szCs w:val="19"/>
        </w:rPr>
        <w:t xml:space="preserve"> godkjente reguleringsplaner og ha skriftlig avtale med grunneier(e).</w:t>
      </w:r>
    </w:p>
    <w:p w14:paraId="5C272D31" w14:textId="77777777" w:rsidR="008742CF" w:rsidRDefault="00AD73C3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Tilskuddet beregnes prosentvis av totalkostnaden. Prosentsatsen kan variere fra år til år.</w:t>
      </w:r>
    </w:p>
    <w:p w14:paraId="65FDA7B6" w14:textId="77777777" w:rsidR="00AD73C3" w:rsidRDefault="00AD73C3" w:rsidP="00BA60C4">
      <w:pPr>
        <w:pStyle w:val="Listeavsnitt"/>
        <w:numPr>
          <w:ilvl w:val="0"/>
          <w:numId w:val="11"/>
        </w:numPr>
        <w:spacing w:after="0" w:line="24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50% av tilskuddet kan utbetales ved oppstart. Sluttutbetaling skjer etter mottatt rapport og regnskap som viser at prosjektet er fullført i samsvar med søknaden.</w:t>
      </w:r>
    </w:p>
    <w:p w14:paraId="4F17D512" w14:textId="77777777" w:rsidR="00BA60C4" w:rsidRDefault="00BA60C4" w:rsidP="00BA60C4">
      <w:pPr>
        <w:spacing w:after="0" w:line="240" w:lineRule="auto"/>
        <w:rPr>
          <w:rFonts w:ascii="Verdana" w:hAnsi="Verdana"/>
          <w:sz w:val="19"/>
          <w:szCs w:val="19"/>
        </w:rPr>
      </w:pPr>
    </w:p>
    <w:p w14:paraId="6055F937" w14:textId="77777777" w:rsidR="00BA60C4" w:rsidRDefault="00BA60C4" w:rsidP="00BA60C4">
      <w:pPr>
        <w:spacing w:after="0" w:line="240" w:lineRule="auto"/>
        <w:rPr>
          <w:rFonts w:ascii="Verdana" w:hAnsi="Verdana"/>
          <w:sz w:val="19"/>
          <w:szCs w:val="19"/>
        </w:rPr>
      </w:pPr>
    </w:p>
    <w:p w14:paraId="5D469F7A" w14:textId="77777777" w:rsidR="00BA60C4" w:rsidRPr="00BA60C4" w:rsidRDefault="00BA60C4" w:rsidP="00BA60C4">
      <w:pPr>
        <w:spacing w:after="0" w:line="240" w:lineRule="auto"/>
        <w:rPr>
          <w:rFonts w:ascii="Verdana" w:hAnsi="Verdana"/>
          <w:sz w:val="19"/>
          <w:szCs w:val="19"/>
        </w:rPr>
      </w:pPr>
    </w:p>
    <w:sectPr w:rsidR="00BA60C4" w:rsidRPr="00BA60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72E7" w14:textId="77777777" w:rsidR="00B360DD" w:rsidRDefault="00B360DD" w:rsidP="00B360DD">
      <w:pPr>
        <w:spacing w:after="0" w:line="240" w:lineRule="auto"/>
      </w:pPr>
      <w:r>
        <w:separator/>
      </w:r>
    </w:p>
  </w:endnote>
  <w:endnote w:type="continuationSeparator" w:id="0">
    <w:p w14:paraId="60AF6939" w14:textId="77777777" w:rsidR="00B360DD" w:rsidRDefault="00B360DD" w:rsidP="00B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74C" w14:textId="222EC1B8" w:rsidR="00363899" w:rsidRPr="00363899" w:rsidRDefault="00F72277">
    <w:pPr>
      <w:pStyle w:val="Bunntekst"/>
      <w:rPr>
        <w:i/>
      </w:rPr>
    </w:pPr>
    <w:r>
      <w:rPr>
        <w:i/>
      </w:rPr>
      <w:t>R</w:t>
    </w:r>
    <w:r w:rsidR="00363899" w:rsidRPr="00363899">
      <w:rPr>
        <w:i/>
      </w:rPr>
      <w:t>etningslinjer vedtatt i Dr</w:t>
    </w:r>
    <w:r>
      <w:rPr>
        <w:i/>
      </w:rPr>
      <w:t xml:space="preserve">iftsutvalget </w:t>
    </w:r>
    <w:r w:rsidR="00BB38E8">
      <w:rPr>
        <w:i/>
      </w:rPr>
      <w:t>18.09.2023</w:t>
    </w:r>
  </w:p>
  <w:p w14:paraId="085190C5" w14:textId="77777777" w:rsidR="00363899" w:rsidRDefault="003638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E5C1" w14:textId="77777777" w:rsidR="00B360DD" w:rsidRDefault="00B360DD" w:rsidP="00B360DD">
      <w:pPr>
        <w:spacing w:after="0" w:line="240" w:lineRule="auto"/>
      </w:pPr>
      <w:r>
        <w:separator/>
      </w:r>
    </w:p>
  </w:footnote>
  <w:footnote w:type="continuationSeparator" w:id="0">
    <w:p w14:paraId="64E20E57" w14:textId="77777777" w:rsidR="00B360DD" w:rsidRDefault="00B360DD" w:rsidP="00B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29E6" w14:textId="77777777" w:rsidR="00B360DD" w:rsidRPr="000678A8" w:rsidRDefault="000678A8" w:rsidP="000678A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3E845A" wp14:editId="28685B9F">
          <wp:simplePos x="0" y="0"/>
          <wp:positionH relativeFrom="margin">
            <wp:posOffset>4564380</wp:posOffset>
          </wp:positionH>
          <wp:positionV relativeFrom="margin">
            <wp:posOffset>-343535</wp:posOffset>
          </wp:positionV>
          <wp:extent cx="1704340" cy="623570"/>
          <wp:effectExtent l="0" t="0" r="0" b="508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_Kommune_HORISONTAL_RGB_1411201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914"/>
    <w:multiLevelType w:val="hybridMultilevel"/>
    <w:tmpl w:val="727209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4E8F"/>
    <w:multiLevelType w:val="hybridMultilevel"/>
    <w:tmpl w:val="FEFCD2E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10ABF"/>
    <w:multiLevelType w:val="hybridMultilevel"/>
    <w:tmpl w:val="A0C061AA"/>
    <w:lvl w:ilvl="0" w:tplc="39A0F936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C54D95"/>
    <w:multiLevelType w:val="hybridMultilevel"/>
    <w:tmpl w:val="497EC8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47CF3"/>
    <w:multiLevelType w:val="hybridMultilevel"/>
    <w:tmpl w:val="A90CC608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8553D1"/>
    <w:multiLevelType w:val="hybridMultilevel"/>
    <w:tmpl w:val="80083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4273D"/>
    <w:multiLevelType w:val="hybridMultilevel"/>
    <w:tmpl w:val="12A0CCA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5B6F"/>
    <w:multiLevelType w:val="hybridMultilevel"/>
    <w:tmpl w:val="F210ED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938"/>
    <w:multiLevelType w:val="hybridMultilevel"/>
    <w:tmpl w:val="C47074CE"/>
    <w:lvl w:ilvl="0" w:tplc="9CE6D53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76B0A"/>
    <w:multiLevelType w:val="hybridMultilevel"/>
    <w:tmpl w:val="4AE82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A39E4"/>
    <w:multiLevelType w:val="hybridMultilevel"/>
    <w:tmpl w:val="A6EC320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13500"/>
    <w:multiLevelType w:val="hybridMultilevel"/>
    <w:tmpl w:val="B16E73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356E5"/>
    <w:multiLevelType w:val="hybridMultilevel"/>
    <w:tmpl w:val="C5ACF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57915"/>
    <w:multiLevelType w:val="hybridMultilevel"/>
    <w:tmpl w:val="FDBA5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B1DF2"/>
    <w:multiLevelType w:val="hybridMultilevel"/>
    <w:tmpl w:val="0C789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857983">
    <w:abstractNumId w:val="12"/>
  </w:num>
  <w:num w:numId="2" w16cid:durableId="1007251222">
    <w:abstractNumId w:val="11"/>
  </w:num>
  <w:num w:numId="3" w16cid:durableId="1202285340">
    <w:abstractNumId w:val="4"/>
  </w:num>
  <w:num w:numId="4" w16cid:durableId="227689938">
    <w:abstractNumId w:val="2"/>
  </w:num>
  <w:num w:numId="5" w16cid:durableId="1594825600">
    <w:abstractNumId w:val="6"/>
  </w:num>
  <w:num w:numId="6" w16cid:durableId="1754159089">
    <w:abstractNumId w:val="7"/>
  </w:num>
  <w:num w:numId="7" w16cid:durableId="2129859926">
    <w:abstractNumId w:val="0"/>
  </w:num>
  <w:num w:numId="8" w16cid:durableId="1572424731">
    <w:abstractNumId w:val="5"/>
  </w:num>
  <w:num w:numId="9" w16cid:durableId="1843080885">
    <w:abstractNumId w:val="8"/>
  </w:num>
  <w:num w:numId="10" w16cid:durableId="1278835149">
    <w:abstractNumId w:val="10"/>
  </w:num>
  <w:num w:numId="11" w16cid:durableId="1202402088">
    <w:abstractNumId w:val="1"/>
  </w:num>
  <w:num w:numId="12" w16cid:durableId="39330009">
    <w:abstractNumId w:val="14"/>
  </w:num>
  <w:num w:numId="13" w16cid:durableId="1111053401">
    <w:abstractNumId w:val="9"/>
  </w:num>
  <w:num w:numId="14" w16cid:durableId="592661902">
    <w:abstractNumId w:val="3"/>
  </w:num>
  <w:num w:numId="15" w16cid:durableId="3188463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DD"/>
    <w:rsid w:val="000224CC"/>
    <w:rsid w:val="000678A8"/>
    <w:rsid w:val="00077E33"/>
    <w:rsid w:val="00084E15"/>
    <w:rsid w:val="000B0167"/>
    <w:rsid w:val="000B7404"/>
    <w:rsid w:val="000F4865"/>
    <w:rsid w:val="0015299A"/>
    <w:rsid w:val="002848CD"/>
    <w:rsid w:val="002A73D4"/>
    <w:rsid w:val="00331477"/>
    <w:rsid w:val="00363899"/>
    <w:rsid w:val="0039524B"/>
    <w:rsid w:val="003C20C2"/>
    <w:rsid w:val="003C3B37"/>
    <w:rsid w:val="00440BFE"/>
    <w:rsid w:val="00581000"/>
    <w:rsid w:val="005B06BB"/>
    <w:rsid w:val="005D4ED4"/>
    <w:rsid w:val="00655F00"/>
    <w:rsid w:val="00856976"/>
    <w:rsid w:val="008742CF"/>
    <w:rsid w:val="008B6C77"/>
    <w:rsid w:val="00933277"/>
    <w:rsid w:val="00935762"/>
    <w:rsid w:val="009B5236"/>
    <w:rsid w:val="00A33931"/>
    <w:rsid w:val="00A80BB5"/>
    <w:rsid w:val="00AD73C3"/>
    <w:rsid w:val="00AE0436"/>
    <w:rsid w:val="00AE2539"/>
    <w:rsid w:val="00AF5DF2"/>
    <w:rsid w:val="00B124B7"/>
    <w:rsid w:val="00B360DD"/>
    <w:rsid w:val="00B93DA2"/>
    <w:rsid w:val="00BA60C4"/>
    <w:rsid w:val="00BB38E8"/>
    <w:rsid w:val="00BC0605"/>
    <w:rsid w:val="00BE0FD8"/>
    <w:rsid w:val="00C21640"/>
    <w:rsid w:val="00C7115B"/>
    <w:rsid w:val="00C7467B"/>
    <w:rsid w:val="00CD4B7A"/>
    <w:rsid w:val="00CE2F18"/>
    <w:rsid w:val="00D758F5"/>
    <w:rsid w:val="00D82904"/>
    <w:rsid w:val="00DB120E"/>
    <w:rsid w:val="00DF6451"/>
    <w:rsid w:val="00E23A4A"/>
    <w:rsid w:val="00E9129D"/>
    <w:rsid w:val="00E97783"/>
    <w:rsid w:val="00F72277"/>
    <w:rsid w:val="00FA7128"/>
    <w:rsid w:val="00FC32F7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AE6663"/>
  <w15:docId w15:val="{AA2E47DC-3818-430F-830E-B6C2B0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0DD"/>
  </w:style>
  <w:style w:type="paragraph" w:styleId="Bunntekst">
    <w:name w:val="footer"/>
    <w:basedOn w:val="Normal"/>
    <w:link w:val="BunntekstTegn"/>
    <w:uiPriority w:val="99"/>
    <w:unhideWhenUsed/>
    <w:rsid w:val="00B3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0DD"/>
  </w:style>
  <w:style w:type="paragraph" w:styleId="Bobletekst">
    <w:name w:val="Balloon Text"/>
    <w:basedOn w:val="Normal"/>
    <w:link w:val="BobletekstTegn"/>
    <w:uiPriority w:val="99"/>
    <w:semiHidden/>
    <w:unhideWhenUsed/>
    <w:rsid w:val="00B3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0D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3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E253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A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el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7F48-9B4B-4E9A-B493-2C67515D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Aabakken, Bjørn</dc:creator>
  <cp:lastModifiedBy>Martinsen, Eva</cp:lastModifiedBy>
  <cp:revision>4</cp:revision>
  <cp:lastPrinted>2020-01-24T11:58:00Z</cp:lastPrinted>
  <dcterms:created xsi:type="dcterms:W3CDTF">2023-04-27T11:14:00Z</dcterms:created>
  <dcterms:modified xsi:type="dcterms:W3CDTF">2024-02-20T13:53:00Z</dcterms:modified>
</cp:coreProperties>
</file>